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74A3" w14:textId="77777777" w:rsidR="00D6275B" w:rsidRPr="00D6275B" w:rsidRDefault="00D6275B" w:rsidP="00B275AA">
      <w:pPr>
        <w:pBdr>
          <w:bottom w:val="double" w:sz="6" w:space="31" w:color="auto"/>
        </w:pBdr>
        <w:jc w:val="center"/>
        <w:rPr>
          <w:rFonts w:ascii="Garamond" w:hAnsi="Garamond" w:cs="Arial"/>
          <w:b/>
          <w:sz w:val="28"/>
          <w:szCs w:val="28"/>
        </w:rPr>
      </w:pPr>
      <w:bookmarkStart w:id="0" w:name="_Hlk507160238"/>
      <w:r w:rsidRPr="00D6275B">
        <w:rPr>
          <w:rFonts w:ascii="Garamond" w:hAnsi="Garamond" w:cs="Arial"/>
          <w:b/>
          <w:noProof/>
          <w:sz w:val="28"/>
          <w:szCs w:val="28"/>
        </w:rPr>
        <w:drawing>
          <wp:inline distT="0" distB="0" distL="0" distR="0" wp14:anchorId="6E399F8F" wp14:editId="1B5FA77D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DA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D5A" w14:textId="77777777" w:rsidR="00D6275B" w:rsidRPr="00B275AA" w:rsidRDefault="00D6275B" w:rsidP="00B275AA">
      <w:pPr>
        <w:pBdr>
          <w:bottom w:val="double" w:sz="6" w:space="31" w:color="auto"/>
        </w:pBdr>
        <w:jc w:val="center"/>
        <w:rPr>
          <w:rFonts w:ascii="Garamond" w:hAnsi="Garamond" w:cs="Arial"/>
          <w:b/>
          <w:sz w:val="40"/>
          <w:szCs w:val="40"/>
        </w:rPr>
      </w:pPr>
      <w:r w:rsidRPr="00B275AA">
        <w:rPr>
          <w:rFonts w:ascii="Garamond" w:hAnsi="Garamond" w:cs="Arial"/>
          <w:b/>
          <w:sz w:val="40"/>
          <w:szCs w:val="40"/>
        </w:rPr>
        <w:t>SPRING MEETING 2018</w:t>
      </w:r>
    </w:p>
    <w:p w14:paraId="151BBABC" w14:textId="3ED3FBCF" w:rsidR="00D6275B" w:rsidRPr="00D6275B" w:rsidRDefault="00D6275B" w:rsidP="00D6275B">
      <w:pPr>
        <w:jc w:val="center"/>
        <w:rPr>
          <w:rFonts w:ascii="Garamond" w:hAnsi="Garamond" w:cs="Arial"/>
          <w:b/>
          <w:sz w:val="32"/>
          <w:szCs w:val="32"/>
        </w:rPr>
      </w:pPr>
      <w:r w:rsidRPr="00D6275B">
        <w:rPr>
          <w:rFonts w:ascii="Garamond" w:hAnsi="Garamond" w:cs="Arial"/>
          <w:b/>
          <w:sz w:val="32"/>
          <w:szCs w:val="32"/>
        </w:rPr>
        <w:t>‘Unwritten Archives’</w:t>
      </w:r>
    </w:p>
    <w:p w14:paraId="6A7CF75B" w14:textId="44FF66E8" w:rsidR="00470BEA" w:rsidRPr="00B275AA" w:rsidRDefault="00470BEA" w:rsidP="00470BEA">
      <w:pPr>
        <w:jc w:val="center"/>
        <w:rPr>
          <w:rFonts w:ascii="Garamond" w:hAnsi="Garamond" w:cs="Arial"/>
          <w:b/>
          <w:sz w:val="24"/>
          <w:szCs w:val="24"/>
        </w:rPr>
      </w:pPr>
      <w:r w:rsidRPr="00B275AA">
        <w:rPr>
          <w:rFonts w:ascii="Garamond" w:hAnsi="Garamond" w:cs="Arial"/>
          <w:b/>
          <w:sz w:val="24"/>
          <w:szCs w:val="24"/>
        </w:rPr>
        <w:t>BOOKING FORM</w:t>
      </w:r>
    </w:p>
    <w:p w14:paraId="572A4EF9" w14:textId="49A7CA0E" w:rsidR="00470BEA" w:rsidRPr="00B275AA" w:rsidRDefault="004C71A0" w:rsidP="00470BEA">
      <w:pPr>
        <w:jc w:val="center"/>
        <w:rPr>
          <w:rFonts w:ascii="Garamond" w:hAnsi="Garamond" w:cs="Arial"/>
          <w:b/>
          <w:sz w:val="24"/>
          <w:szCs w:val="24"/>
        </w:rPr>
      </w:pPr>
      <w:r w:rsidRPr="00B275AA">
        <w:rPr>
          <w:rFonts w:ascii="Garamond" w:hAnsi="Garamond" w:cs="Arial"/>
          <w:b/>
          <w:sz w:val="24"/>
          <w:szCs w:val="24"/>
        </w:rPr>
        <w:t xml:space="preserve">Saturday </w:t>
      </w:r>
      <w:r w:rsidR="00D6275B" w:rsidRPr="00B275AA">
        <w:rPr>
          <w:rFonts w:ascii="Garamond" w:hAnsi="Garamond" w:cs="Arial"/>
          <w:b/>
          <w:sz w:val="24"/>
          <w:szCs w:val="24"/>
        </w:rPr>
        <w:t xml:space="preserve">28 April 2018 </w:t>
      </w:r>
      <w:r w:rsidRPr="00B275AA">
        <w:rPr>
          <w:rFonts w:ascii="Garamond" w:hAnsi="Garamond" w:cs="Arial"/>
          <w:b/>
          <w:sz w:val="24"/>
          <w:szCs w:val="24"/>
        </w:rPr>
        <w:t>(</w:t>
      </w:r>
      <w:r w:rsidR="00D6275B" w:rsidRPr="00B275AA">
        <w:rPr>
          <w:rFonts w:ascii="Garamond" w:hAnsi="Garamond" w:cs="Arial"/>
          <w:b/>
          <w:sz w:val="24"/>
          <w:szCs w:val="24"/>
        </w:rPr>
        <w:t xml:space="preserve">9:45 </w:t>
      </w:r>
      <w:r w:rsidRPr="00B275AA">
        <w:rPr>
          <w:rFonts w:ascii="Garamond" w:hAnsi="Garamond" w:cs="Arial"/>
          <w:b/>
          <w:sz w:val="24"/>
          <w:szCs w:val="24"/>
        </w:rPr>
        <w:t>am</w:t>
      </w:r>
      <w:r w:rsidR="00D6275B" w:rsidRPr="00B275AA">
        <w:rPr>
          <w:rFonts w:ascii="Garamond" w:hAnsi="Garamond" w:cs="Arial"/>
          <w:b/>
          <w:sz w:val="24"/>
          <w:szCs w:val="24"/>
        </w:rPr>
        <w:t xml:space="preserve"> – 4:</w:t>
      </w:r>
      <w:r w:rsidRPr="00B275AA">
        <w:rPr>
          <w:rFonts w:ascii="Garamond" w:hAnsi="Garamond" w:cs="Arial"/>
          <w:b/>
          <w:sz w:val="24"/>
          <w:szCs w:val="24"/>
        </w:rPr>
        <w:t>45</w:t>
      </w:r>
      <w:r w:rsidR="00470BEA" w:rsidRPr="00B275AA">
        <w:rPr>
          <w:rFonts w:ascii="Garamond" w:hAnsi="Garamond" w:cs="Arial"/>
          <w:b/>
          <w:sz w:val="24"/>
          <w:szCs w:val="24"/>
        </w:rPr>
        <w:t>pm)</w:t>
      </w:r>
    </w:p>
    <w:p w14:paraId="0D249C66" w14:textId="5B4A45BB" w:rsidR="00470BEA" w:rsidRPr="00B275AA" w:rsidRDefault="00D6275B" w:rsidP="00D6275B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275AA">
        <w:rPr>
          <w:rFonts w:ascii="Garamond" w:eastAsia="Times New Roman" w:hAnsi="Garamond" w:cs="Arial"/>
          <w:sz w:val="24"/>
          <w:szCs w:val="24"/>
          <w:lang w:eastAsia="en-GB"/>
        </w:rPr>
        <w:t xml:space="preserve">Torquay Museum, 529 </w:t>
      </w:r>
      <w:proofErr w:type="spellStart"/>
      <w:r w:rsidRPr="00B275AA">
        <w:rPr>
          <w:rFonts w:ascii="Garamond" w:eastAsia="Times New Roman" w:hAnsi="Garamond" w:cs="Arial"/>
          <w:sz w:val="24"/>
          <w:szCs w:val="24"/>
          <w:lang w:eastAsia="en-GB"/>
        </w:rPr>
        <w:t>Babbacombe</w:t>
      </w:r>
      <w:proofErr w:type="spellEnd"/>
      <w:r w:rsidRPr="00B275AA">
        <w:rPr>
          <w:rFonts w:ascii="Garamond" w:eastAsia="Times New Roman" w:hAnsi="Garamond" w:cs="Arial"/>
          <w:sz w:val="24"/>
          <w:szCs w:val="24"/>
          <w:lang w:eastAsia="en-GB"/>
        </w:rPr>
        <w:t xml:space="preserve"> Road, Torquay TQ1 1HG</w:t>
      </w:r>
    </w:p>
    <w:p w14:paraId="6FE95D12" w14:textId="77777777" w:rsidR="00D6275B" w:rsidRPr="00B275AA" w:rsidRDefault="00D6275B" w:rsidP="00470BEA">
      <w:pPr>
        <w:rPr>
          <w:rFonts w:ascii="Garamond" w:hAnsi="Garamond" w:cs="Arial"/>
          <w:sz w:val="24"/>
          <w:szCs w:val="24"/>
        </w:rPr>
      </w:pPr>
    </w:p>
    <w:p w14:paraId="5090A4C9" w14:textId="3A5F2A5F" w:rsidR="00470BEA" w:rsidRPr="00B275AA" w:rsidRDefault="00470BEA" w:rsidP="00470BEA">
      <w:pPr>
        <w:rPr>
          <w:rFonts w:ascii="Garamond" w:hAnsi="Garamond" w:cs="Arial"/>
          <w:sz w:val="24"/>
          <w:szCs w:val="24"/>
        </w:rPr>
      </w:pPr>
      <w:r w:rsidRPr="00B275AA">
        <w:rPr>
          <w:rFonts w:ascii="Garamond" w:hAnsi="Garamond" w:cs="Arial"/>
          <w:sz w:val="24"/>
          <w:szCs w:val="24"/>
        </w:rPr>
        <w:t>Name(s)</w:t>
      </w:r>
    </w:p>
    <w:p w14:paraId="580E818B" w14:textId="77777777" w:rsidR="00470BEA" w:rsidRPr="00B275AA" w:rsidRDefault="00470BEA" w:rsidP="00470BEA">
      <w:pPr>
        <w:rPr>
          <w:rFonts w:ascii="Garamond" w:hAnsi="Garamond" w:cs="Arial"/>
          <w:sz w:val="24"/>
          <w:szCs w:val="24"/>
        </w:rPr>
      </w:pPr>
    </w:p>
    <w:p w14:paraId="3F8C991F" w14:textId="77777777" w:rsidR="00470BEA" w:rsidRPr="00B275AA" w:rsidRDefault="00470BEA" w:rsidP="00470BEA">
      <w:pPr>
        <w:rPr>
          <w:rFonts w:ascii="Garamond" w:hAnsi="Garamond" w:cs="Arial"/>
          <w:sz w:val="24"/>
          <w:szCs w:val="24"/>
        </w:rPr>
      </w:pPr>
      <w:r w:rsidRPr="00B275AA">
        <w:rPr>
          <w:rFonts w:ascii="Garamond" w:hAnsi="Garamond" w:cs="Arial"/>
          <w:sz w:val="24"/>
          <w:szCs w:val="24"/>
        </w:rPr>
        <w:t>Contact email:</w:t>
      </w:r>
    </w:p>
    <w:p w14:paraId="616659DE" w14:textId="77777777" w:rsidR="00B275AA" w:rsidRDefault="00B275AA" w:rsidP="00470BEA">
      <w:pPr>
        <w:rPr>
          <w:rFonts w:ascii="Garamond" w:hAnsi="Garamond" w:cs="Arial"/>
          <w:sz w:val="24"/>
          <w:szCs w:val="24"/>
        </w:rPr>
      </w:pPr>
    </w:p>
    <w:p w14:paraId="0FDB1C1F" w14:textId="0C2E25A1" w:rsidR="00470BEA" w:rsidRPr="00B275AA" w:rsidRDefault="00470BEA" w:rsidP="00470BEA">
      <w:pPr>
        <w:rPr>
          <w:rFonts w:ascii="Garamond" w:hAnsi="Garamond" w:cs="Arial"/>
          <w:sz w:val="24"/>
          <w:szCs w:val="24"/>
        </w:rPr>
      </w:pPr>
      <w:r w:rsidRPr="00B275AA">
        <w:rPr>
          <w:rFonts w:ascii="Garamond" w:hAnsi="Garamond" w:cs="Arial"/>
          <w:sz w:val="24"/>
          <w:szCs w:val="24"/>
        </w:rPr>
        <w:t>Contact telephone:</w:t>
      </w:r>
    </w:p>
    <w:p w14:paraId="15843691" w14:textId="77777777" w:rsidR="00B275AA" w:rsidRDefault="00B275AA" w:rsidP="00470BEA">
      <w:pPr>
        <w:rPr>
          <w:rFonts w:ascii="Garamond" w:hAnsi="Garamond" w:cs="Arial"/>
          <w:sz w:val="24"/>
          <w:szCs w:val="24"/>
        </w:rPr>
      </w:pPr>
    </w:p>
    <w:p w14:paraId="63D28D47" w14:textId="65700532" w:rsidR="00470BEA" w:rsidRPr="00B275AA" w:rsidRDefault="00470BEA" w:rsidP="00470BEA">
      <w:pPr>
        <w:rPr>
          <w:rFonts w:ascii="Garamond" w:hAnsi="Garamond" w:cs="Arial"/>
          <w:sz w:val="24"/>
          <w:szCs w:val="24"/>
        </w:rPr>
      </w:pPr>
      <w:r w:rsidRPr="00B275AA">
        <w:rPr>
          <w:rFonts w:ascii="Garamond" w:hAnsi="Garamond" w:cs="Arial"/>
          <w:sz w:val="24"/>
          <w:szCs w:val="24"/>
        </w:rPr>
        <w:t xml:space="preserve">To book place(s), please return this form to </w:t>
      </w:r>
      <w:bookmarkStart w:id="1" w:name="_GoBack"/>
      <w:bookmarkEnd w:id="1"/>
      <w:r w:rsidR="00D6275B" w:rsidRPr="00B275AA">
        <w:rPr>
          <w:rFonts w:ascii="Garamond" w:hAnsi="Garamond" w:cs="Arial"/>
          <w:sz w:val="24"/>
          <w:szCs w:val="24"/>
        </w:rPr>
        <w:t>Brian Carpenter</w:t>
      </w:r>
      <w:r w:rsidRPr="00B275AA">
        <w:rPr>
          <w:rFonts w:ascii="Garamond" w:hAnsi="Garamond" w:cs="Arial"/>
          <w:sz w:val="24"/>
          <w:szCs w:val="24"/>
        </w:rPr>
        <w:t xml:space="preserve">, Friends of Devon’s Archives, Devon Heritage Centre, Great Moor House, Bittern Road, </w:t>
      </w:r>
      <w:proofErr w:type="spellStart"/>
      <w:r w:rsidRPr="00B275AA">
        <w:rPr>
          <w:rFonts w:ascii="Garamond" w:hAnsi="Garamond" w:cs="Arial"/>
          <w:sz w:val="24"/>
          <w:szCs w:val="24"/>
        </w:rPr>
        <w:t>Sowton</w:t>
      </w:r>
      <w:proofErr w:type="spellEnd"/>
      <w:r w:rsidRPr="00B275AA">
        <w:rPr>
          <w:rFonts w:ascii="Garamond" w:hAnsi="Garamond" w:cs="Arial"/>
          <w:sz w:val="24"/>
          <w:szCs w:val="24"/>
        </w:rPr>
        <w:t xml:space="preserve">, Exeter EX2 7NL, or email </w:t>
      </w:r>
      <w:hyperlink r:id="rId5" w:history="1">
        <w:r w:rsidR="00D6275B" w:rsidRPr="00B275AA">
          <w:rPr>
            <w:rStyle w:val="Hyperlink"/>
            <w:rFonts w:ascii="Garamond" w:hAnsi="Garamond" w:cs="Arial"/>
            <w:sz w:val="24"/>
            <w:szCs w:val="24"/>
          </w:rPr>
          <w:t>Brian.Carpenter@swheritage.org.uk</w:t>
        </w:r>
      </w:hyperlink>
      <w:r w:rsidR="00D6275B" w:rsidRPr="00B275AA">
        <w:rPr>
          <w:rStyle w:val="Hyperlink"/>
          <w:rFonts w:ascii="Garamond" w:hAnsi="Garamond" w:cs="Arial"/>
          <w:sz w:val="24"/>
          <w:szCs w:val="24"/>
        </w:rPr>
        <w:t xml:space="preserve">. </w:t>
      </w:r>
      <w:r w:rsidRPr="00B275AA">
        <w:rPr>
          <w:rFonts w:ascii="Garamond" w:hAnsi="Garamond" w:cs="Arial"/>
          <w:sz w:val="24"/>
          <w:szCs w:val="24"/>
        </w:rPr>
        <w:t xml:space="preserve">The event is </w:t>
      </w:r>
      <w:r w:rsidR="004C71A0" w:rsidRPr="00B275AA">
        <w:rPr>
          <w:rFonts w:ascii="Garamond" w:hAnsi="Garamond" w:cs="Arial"/>
          <w:sz w:val="24"/>
          <w:szCs w:val="24"/>
        </w:rPr>
        <w:t>£</w:t>
      </w:r>
      <w:r w:rsidR="00D6275B" w:rsidRPr="00B275AA">
        <w:rPr>
          <w:rFonts w:ascii="Garamond" w:hAnsi="Garamond" w:cs="Arial"/>
          <w:sz w:val="24"/>
          <w:szCs w:val="24"/>
        </w:rPr>
        <w:t>10</w:t>
      </w:r>
      <w:r w:rsidR="004C71A0" w:rsidRPr="00B275AA">
        <w:rPr>
          <w:rFonts w:ascii="Garamond" w:hAnsi="Garamond" w:cs="Arial"/>
          <w:sz w:val="24"/>
          <w:szCs w:val="24"/>
        </w:rPr>
        <w:t>.00 for FODA and DHS members, £1</w:t>
      </w:r>
      <w:r w:rsidR="00D6275B" w:rsidRPr="00B275AA">
        <w:rPr>
          <w:rFonts w:ascii="Garamond" w:hAnsi="Garamond" w:cs="Arial"/>
          <w:sz w:val="24"/>
          <w:szCs w:val="24"/>
        </w:rPr>
        <w:t>2</w:t>
      </w:r>
      <w:r w:rsidRPr="00B275AA">
        <w:rPr>
          <w:rFonts w:ascii="Garamond" w:hAnsi="Garamond" w:cs="Arial"/>
          <w:sz w:val="24"/>
          <w:szCs w:val="24"/>
        </w:rPr>
        <w:t>.</w:t>
      </w:r>
      <w:r w:rsidR="00D6275B" w:rsidRPr="00B275AA">
        <w:rPr>
          <w:rFonts w:ascii="Garamond" w:hAnsi="Garamond" w:cs="Arial"/>
          <w:sz w:val="24"/>
          <w:szCs w:val="24"/>
        </w:rPr>
        <w:t>99</w:t>
      </w:r>
      <w:r w:rsidRPr="00B275AA">
        <w:rPr>
          <w:rFonts w:ascii="Garamond" w:hAnsi="Garamond" w:cs="Arial"/>
          <w:sz w:val="24"/>
          <w:szCs w:val="24"/>
        </w:rPr>
        <w:t xml:space="preserve"> </w:t>
      </w:r>
      <w:r w:rsidR="004C71A0" w:rsidRPr="00B275AA">
        <w:rPr>
          <w:rFonts w:ascii="Garamond" w:hAnsi="Garamond" w:cs="Arial"/>
          <w:sz w:val="24"/>
          <w:szCs w:val="24"/>
        </w:rPr>
        <w:t>for non-members</w:t>
      </w:r>
      <w:r w:rsidR="00D6275B" w:rsidRPr="00B275AA">
        <w:rPr>
          <w:rFonts w:ascii="Garamond" w:hAnsi="Garamond" w:cs="Arial"/>
          <w:sz w:val="24"/>
          <w:szCs w:val="24"/>
        </w:rPr>
        <w:t xml:space="preserve">. This sum </w:t>
      </w:r>
      <w:r w:rsidRPr="00B275AA">
        <w:rPr>
          <w:rFonts w:ascii="Garamond" w:hAnsi="Garamond" w:cs="Arial"/>
          <w:sz w:val="24"/>
          <w:szCs w:val="24"/>
        </w:rPr>
        <w:t>can be paid on the day</w:t>
      </w:r>
      <w:r w:rsidR="00AE5E06" w:rsidRPr="00B275AA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AE5E06" w:rsidRPr="00B275AA">
        <w:rPr>
          <w:rFonts w:ascii="Garamond" w:hAnsi="Garamond" w:cs="Arial"/>
          <w:sz w:val="24"/>
          <w:szCs w:val="24"/>
        </w:rPr>
        <w:t>as long as</w:t>
      </w:r>
      <w:proofErr w:type="gramEnd"/>
      <w:r w:rsidR="00AE5E06" w:rsidRPr="00B275AA">
        <w:rPr>
          <w:rFonts w:ascii="Garamond" w:hAnsi="Garamond" w:cs="Arial"/>
          <w:sz w:val="24"/>
          <w:szCs w:val="24"/>
        </w:rPr>
        <w:t xml:space="preserve"> booking made in advance</w:t>
      </w:r>
      <w:r w:rsidRPr="00B275AA">
        <w:rPr>
          <w:rFonts w:ascii="Garamond" w:hAnsi="Garamond" w:cs="Arial"/>
          <w:sz w:val="24"/>
          <w:szCs w:val="24"/>
        </w:rPr>
        <w:t>.</w:t>
      </w:r>
      <w:r w:rsidR="00AE5E06" w:rsidRPr="00B275AA">
        <w:rPr>
          <w:rFonts w:ascii="Garamond" w:hAnsi="Garamond" w:cs="Arial"/>
          <w:sz w:val="24"/>
          <w:szCs w:val="24"/>
        </w:rPr>
        <w:t xml:space="preserve"> Cheques </w:t>
      </w:r>
      <w:r w:rsidR="00D6275B" w:rsidRPr="00B275AA">
        <w:rPr>
          <w:rFonts w:ascii="Garamond" w:hAnsi="Garamond" w:cs="Arial"/>
          <w:sz w:val="24"/>
          <w:szCs w:val="24"/>
        </w:rPr>
        <w:t xml:space="preserve">should be made </w:t>
      </w:r>
      <w:r w:rsidR="00AE5E06" w:rsidRPr="00B275AA">
        <w:rPr>
          <w:rFonts w:ascii="Garamond" w:hAnsi="Garamond" w:cs="Arial"/>
          <w:sz w:val="24"/>
          <w:szCs w:val="24"/>
        </w:rPr>
        <w:t xml:space="preserve">payable to </w:t>
      </w:r>
      <w:r w:rsidR="00D6275B" w:rsidRPr="00B275AA">
        <w:rPr>
          <w:rFonts w:ascii="Garamond" w:hAnsi="Garamond" w:cs="Arial"/>
          <w:sz w:val="24"/>
          <w:szCs w:val="24"/>
        </w:rPr>
        <w:t>‘</w:t>
      </w:r>
      <w:r w:rsidR="00AE5E06" w:rsidRPr="00B275AA">
        <w:rPr>
          <w:rFonts w:ascii="Garamond" w:hAnsi="Garamond" w:cs="Arial"/>
          <w:sz w:val="24"/>
          <w:szCs w:val="24"/>
        </w:rPr>
        <w:t>Friends of Devon’s Archives</w:t>
      </w:r>
      <w:r w:rsidR="00D6275B" w:rsidRPr="00B275AA">
        <w:rPr>
          <w:rFonts w:ascii="Garamond" w:hAnsi="Garamond" w:cs="Arial"/>
          <w:sz w:val="24"/>
          <w:szCs w:val="24"/>
        </w:rPr>
        <w:t>’</w:t>
      </w:r>
      <w:r w:rsidR="00AE5E06" w:rsidRPr="00B275AA">
        <w:rPr>
          <w:rFonts w:ascii="Garamond" w:hAnsi="Garamond" w:cs="Arial"/>
          <w:sz w:val="24"/>
          <w:szCs w:val="24"/>
        </w:rPr>
        <w:t>.</w:t>
      </w:r>
    </w:p>
    <w:p w14:paraId="1F82C997" w14:textId="338DCCD6" w:rsidR="00470BEA" w:rsidRPr="00B275AA" w:rsidRDefault="00470BEA" w:rsidP="00470BEA">
      <w:pPr>
        <w:rPr>
          <w:rFonts w:ascii="Garamond" w:hAnsi="Garamond" w:cs="Arial"/>
          <w:sz w:val="24"/>
          <w:szCs w:val="24"/>
        </w:rPr>
      </w:pPr>
      <w:r w:rsidRPr="00B275AA">
        <w:rPr>
          <w:rFonts w:ascii="Garamond" w:hAnsi="Garamond" w:cs="Arial"/>
          <w:sz w:val="24"/>
          <w:szCs w:val="24"/>
        </w:rPr>
        <w:t xml:space="preserve">Tea/coffee will be provided </w:t>
      </w:r>
      <w:r w:rsidR="00D6275B" w:rsidRPr="00B275AA">
        <w:rPr>
          <w:rFonts w:ascii="Garamond" w:hAnsi="Garamond" w:cs="Arial"/>
          <w:sz w:val="24"/>
          <w:szCs w:val="24"/>
        </w:rPr>
        <w:t xml:space="preserve">on arrival, </w:t>
      </w:r>
      <w:r w:rsidRPr="00B275AA">
        <w:rPr>
          <w:rFonts w:ascii="Garamond" w:hAnsi="Garamond" w:cs="Arial"/>
          <w:sz w:val="24"/>
          <w:szCs w:val="24"/>
        </w:rPr>
        <w:t>during the mid-</w:t>
      </w:r>
      <w:r w:rsidR="004C71A0" w:rsidRPr="00B275AA">
        <w:rPr>
          <w:rFonts w:ascii="Garamond" w:hAnsi="Garamond" w:cs="Arial"/>
          <w:sz w:val="24"/>
          <w:szCs w:val="24"/>
        </w:rPr>
        <w:t>morning</w:t>
      </w:r>
      <w:r w:rsidRPr="00B275AA">
        <w:rPr>
          <w:rFonts w:ascii="Garamond" w:hAnsi="Garamond" w:cs="Arial"/>
          <w:sz w:val="24"/>
          <w:szCs w:val="24"/>
        </w:rPr>
        <w:t xml:space="preserve"> break</w:t>
      </w:r>
      <w:r w:rsidR="00D6275B" w:rsidRPr="00B275AA">
        <w:rPr>
          <w:rFonts w:ascii="Garamond" w:hAnsi="Garamond" w:cs="Arial"/>
          <w:sz w:val="24"/>
          <w:szCs w:val="24"/>
        </w:rPr>
        <w:t xml:space="preserve"> and during the afternoon break</w:t>
      </w:r>
      <w:r w:rsidRPr="00B275AA">
        <w:rPr>
          <w:rFonts w:ascii="Garamond" w:hAnsi="Garamond" w:cs="Arial"/>
          <w:sz w:val="24"/>
          <w:szCs w:val="24"/>
        </w:rPr>
        <w:t xml:space="preserve">. </w:t>
      </w:r>
      <w:r w:rsidR="004C71A0" w:rsidRPr="00B275AA">
        <w:rPr>
          <w:rFonts w:ascii="Garamond" w:hAnsi="Garamond" w:cs="Arial"/>
          <w:sz w:val="24"/>
          <w:szCs w:val="24"/>
        </w:rPr>
        <w:t>Attendees will need to bring</w:t>
      </w:r>
      <w:r w:rsidR="00D6275B" w:rsidRPr="00B275AA">
        <w:rPr>
          <w:rFonts w:ascii="Garamond" w:hAnsi="Garamond" w:cs="Arial"/>
          <w:sz w:val="24"/>
          <w:szCs w:val="24"/>
        </w:rPr>
        <w:t xml:space="preserve"> </w:t>
      </w:r>
      <w:r w:rsidR="004C71A0" w:rsidRPr="00B275AA">
        <w:rPr>
          <w:rFonts w:ascii="Garamond" w:hAnsi="Garamond" w:cs="Arial"/>
          <w:sz w:val="24"/>
          <w:szCs w:val="24"/>
        </w:rPr>
        <w:t>their own lunch</w:t>
      </w:r>
      <w:r w:rsidR="00D6275B" w:rsidRPr="00B275AA">
        <w:rPr>
          <w:rFonts w:ascii="Garamond" w:hAnsi="Garamond" w:cs="Arial"/>
          <w:sz w:val="24"/>
          <w:szCs w:val="24"/>
        </w:rPr>
        <w:t xml:space="preserve"> or purchase lunch from the café. Please note that </w:t>
      </w:r>
      <w:r w:rsidR="00B275AA">
        <w:rPr>
          <w:rFonts w:ascii="Garamond" w:hAnsi="Garamond" w:cs="Arial"/>
          <w:sz w:val="24"/>
          <w:szCs w:val="24"/>
        </w:rPr>
        <w:t xml:space="preserve">you cannot consume your own food within the museum. Please also note that </w:t>
      </w:r>
      <w:r w:rsidR="00D6275B" w:rsidRPr="00B275AA">
        <w:rPr>
          <w:rFonts w:ascii="Garamond" w:hAnsi="Garamond" w:cs="Arial"/>
          <w:sz w:val="24"/>
          <w:szCs w:val="24"/>
        </w:rPr>
        <w:t>the café at the museum only accepts cash</w:t>
      </w:r>
      <w:r w:rsidR="004C71A0" w:rsidRPr="00B275AA">
        <w:rPr>
          <w:rFonts w:ascii="Garamond" w:hAnsi="Garamond" w:cs="Arial"/>
          <w:sz w:val="24"/>
          <w:szCs w:val="24"/>
        </w:rPr>
        <w:t>.</w:t>
      </w:r>
      <w:r w:rsidR="00D6275B" w:rsidRPr="00B275AA">
        <w:rPr>
          <w:rFonts w:ascii="Garamond" w:hAnsi="Garamond" w:cs="Arial"/>
          <w:sz w:val="24"/>
          <w:szCs w:val="24"/>
        </w:rPr>
        <w:t xml:space="preserve"> </w:t>
      </w:r>
    </w:p>
    <w:p w14:paraId="777C75CD" w14:textId="36E9746D" w:rsidR="00470BEA" w:rsidRPr="00B275AA" w:rsidRDefault="00470BEA" w:rsidP="00470BEA">
      <w:pPr>
        <w:jc w:val="center"/>
        <w:rPr>
          <w:rFonts w:ascii="Garamond" w:hAnsi="Garamond" w:cs="Arial"/>
          <w:sz w:val="24"/>
          <w:szCs w:val="24"/>
        </w:rPr>
      </w:pPr>
      <w:r w:rsidRPr="00B275AA">
        <w:rPr>
          <w:rFonts w:ascii="Garamond" w:hAnsi="Garamond" w:cs="Arial"/>
          <w:sz w:val="24"/>
          <w:szCs w:val="24"/>
        </w:rPr>
        <w:t xml:space="preserve">For information on getting to </w:t>
      </w:r>
      <w:r w:rsidR="00D6275B" w:rsidRPr="00B275AA">
        <w:rPr>
          <w:rFonts w:ascii="Garamond" w:hAnsi="Garamond" w:cs="Arial"/>
          <w:sz w:val="24"/>
          <w:szCs w:val="24"/>
        </w:rPr>
        <w:t>Torquay Museum</w:t>
      </w:r>
      <w:r w:rsidRPr="00B275AA">
        <w:rPr>
          <w:rFonts w:ascii="Garamond" w:hAnsi="Garamond" w:cs="Arial"/>
          <w:sz w:val="24"/>
          <w:szCs w:val="24"/>
        </w:rPr>
        <w:t>, see:</w:t>
      </w:r>
    </w:p>
    <w:p w14:paraId="7CC03267" w14:textId="74D2ECF4" w:rsidR="00470BEA" w:rsidRPr="00B275AA" w:rsidRDefault="00B275AA" w:rsidP="00470BEA">
      <w:pPr>
        <w:pBdr>
          <w:bottom w:val="double" w:sz="6" w:space="1" w:color="auto"/>
        </w:pBdr>
        <w:jc w:val="center"/>
        <w:rPr>
          <w:rFonts w:ascii="Garamond" w:hAnsi="Garamond"/>
          <w:sz w:val="24"/>
          <w:szCs w:val="24"/>
        </w:rPr>
      </w:pPr>
      <w:hyperlink r:id="rId6" w:history="1">
        <w:r w:rsidR="00D6275B" w:rsidRPr="00B275AA">
          <w:rPr>
            <w:rStyle w:val="Hyperlink"/>
            <w:rFonts w:ascii="Garamond" w:hAnsi="Garamond"/>
            <w:sz w:val="24"/>
            <w:szCs w:val="24"/>
          </w:rPr>
          <w:t>http://www.torquaymuseum.org/visit/getting-here</w:t>
        </w:r>
      </w:hyperlink>
      <w:r w:rsidR="00D6275B" w:rsidRPr="00B275AA">
        <w:rPr>
          <w:rFonts w:ascii="Garamond" w:hAnsi="Garamond"/>
          <w:sz w:val="24"/>
          <w:szCs w:val="24"/>
        </w:rPr>
        <w:t xml:space="preserve"> </w:t>
      </w:r>
      <w:bookmarkEnd w:id="0"/>
    </w:p>
    <w:sectPr w:rsidR="00470BEA" w:rsidRPr="00B2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D5"/>
    <w:rsid w:val="00367893"/>
    <w:rsid w:val="003708D6"/>
    <w:rsid w:val="00380458"/>
    <w:rsid w:val="0039604E"/>
    <w:rsid w:val="003B4471"/>
    <w:rsid w:val="004431D5"/>
    <w:rsid w:val="00470BEA"/>
    <w:rsid w:val="004C71A0"/>
    <w:rsid w:val="00693486"/>
    <w:rsid w:val="00701A38"/>
    <w:rsid w:val="00787B82"/>
    <w:rsid w:val="00982A7C"/>
    <w:rsid w:val="009921BC"/>
    <w:rsid w:val="009F1C91"/>
    <w:rsid w:val="00AA7628"/>
    <w:rsid w:val="00AE5E06"/>
    <w:rsid w:val="00B275AA"/>
    <w:rsid w:val="00B71FEA"/>
    <w:rsid w:val="00BF5022"/>
    <w:rsid w:val="00D6275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2F20"/>
  <w15:docId w15:val="{BB0906C4-1B2F-4648-BC8E-089C87B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458"/>
    <w:pPr>
      <w:ind w:left="720"/>
      <w:contextualSpacing/>
    </w:pPr>
  </w:style>
  <w:style w:type="paragraph" w:styleId="NoSpacing">
    <w:name w:val="No Spacing"/>
    <w:uiPriority w:val="1"/>
    <w:qFormat/>
    <w:rsid w:val="003708D6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4C71A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27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quaymuseum.org/visit/getting-here" TargetMode="External"/><Relationship Id="rId5" Type="http://schemas.openxmlformats.org/officeDocument/2006/relationships/hyperlink" Target="mailto:Brian.Carpenter@swherita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Tyler</dc:creator>
  <cp:lastModifiedBy>Ian Mortimer</cp:lastModifiedBy>
  <cp:revision>2</cp:revision>
  <dcterms:created xsi:type="dcterms:W3CDTF">2018-03-21T21:15:00Z</dcterms:created>
  <dcterms:modified xsi:type="dcterms:W3CDTF">2018-03-21T21:15:00Z</dcterms:modified>
</cp:coreProperties>
</file>