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9107" w14:textId="77777777" w:rsidR="00FF0F6B" w:rsidRPr="00FF0F6B" w:rsidRDefault="00FF0F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0F6B">
        <w:rPr>
          <w:rFonts w:ascii="Times New Roman" w:hAnsi="Times New Roman" w:cs="Times New Roman"/>
          <w:b/>
          <w:bCs/>
          <w:sz w:val="28"/>
          <w:szCs w:val="28"/>
        </w:rPr>
        <w:t>FRIENDS OF DEVON’S ARCHIVES NOMINATIONS FOR THE COMMITTEE 2020-2021</w:t>
      </w:r>
    </w:p>
    <w:p w14:paraId="3B764C4E" w14:textId="7443227E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The President is appointed by invitation and does not need to be re-appointed annually. Officers are elected annually, at the AGM. The </w:t>
      </w:r>
      <w:r w:rsidR="005E1DDF">
        <w:rPr>
          <w:rFonts w:ascii="Times New Roman" w:hAnsi="Times New Roman" w:cs="Times New Roman"/>
          <w:sz w:val="28"/>
          <w:szCs w:val="28"/>
        </w:rPr>
        <w:t xml:space="preserve">President is standing down. </w:t>
      </w:r>
      <w:r w:rsidRPr="00FF0F6B">
        <w:rPr>
          <w:rFonts w:ascii="Times New Roman" w:hAnsi="Times New Roman" w:cs="Times New Roman"/>
          <w:sz w:val="28"/>
          <w:szCs w:val="28"/>
        </w:rPr>
        <w:t xml:space="preserve">Chair, </w:t>
      </w:r>
      <w:r w:rsidR="005E1DDF">
        <w:rPr>
          <w:rFonts w:ascii="Times New Roman" w:hAnsi="Times New Roman" w:cs="Times New Roman"/>
          <w:sz w:val="28"/>
          <w:szCs w:val="28"/>
        </w:rPr>
        <w:t xml:space="preserve">and </w:t>
      </w:r>
      <w:r w:rsidRPr="00FF0F6B">
        <w:rPr>
          <w:rFonts w:ascii="Times New Roman" w:hAnsi="Times New Roman" w:cs="Times New Roman"/>
          <w:sz w:val="28"/>
          <w:szCs w:val="28"/>
        </w:rPr>
        <w:t>Treasurer</w:t>
      </w:r>
      <w:r w:rsidR="005E1DDF">
        <w:rPr>
          <w:rFonts w:ascii="Times New Roman" w:hAnsi="Times New Roman" w:cs="Times New Roman"/>
          <w:sz w:val="28"/>
          <w:szCs w:val="28"/>
        </w:rPr>
        <w:t xml:space="preserve"> </w:t>
      </w:r>
      <w:r w:rsidRPr="00FF0F6B">
        <w:rPr>
          <w:rFonts w:ascii="Times New Roman" w:hAnsi="Times New Roman" w:cs="Times New Roman"/>
          <w:sz w:val="28"/>
          <w:szCs w:val="28"/>
        </w:rPr>
        <w:t xml:space="preserve">are standing again. </w:t>
      </w:r>
      <w:r w:rsidR="005E1DDF">
        <w:rPr>
          <w:rFonts w:ascii="Times New Roman" w:hAnsi="Times New Roman" w:cs="Times New Roman"/>
          <w:sz w:val="28"/>
          <w:szCs w:val="28"/>
        </w:rPr>
        <w:t xml:space="preserve">The Secretary and Membership Secretary are </w:t>
      </w:r>
      <w:r w:rsidRPr="00FF0F6B">
        <w:rPr>
          <w:rFonts w:ascii="Times New Roman" w:hAnsi="Times New Roman" w:cs="Times New Roman"/>
          <w:sz w:val="28"/>
          <w:szCs w:val="28"/>
        </w:rPr>
        <w:t>standing down</w:t>
      </w:r>
      <w:r w:rsidR="005E1DDF">
        <w:rPr>
          <w:rFonts w:ascii="Times New Roman" w:hAnsi="Times New Roman" w:cs="Times New Roman"/>
          <w:sz w:val="28"/>
          <w:szCs w:val="28"/>
        </w:rPr>
        <w:t>.</w:t>
      </w:r>
    </w:p>
    <w:p w14:paraId="189B4205" w14:textId="544B752D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President: </w:t>
      </w:r>
      <w:r w:rsidR="005E1DDF">
        <w:rPr>
          <w:rFonts w:ascii="Times New Roman" w:hAnsi="Times New Roman" w:cs="Times New Roman"/>
          <w:sz w:val="28"/>
          <w:szCs w:val="28"/>
        </w:rPr>
        <w:t>vacancy</w:t>
      </w:r>
    </w:p>
    <w:p w14:paraId="4EED579D" w14:textId="77777777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Chairman: Katharine Chant </w:t>
      </w:r>
    </w:p>
    <w:p w14:paraId="7B7E0C69" w14:textId="16FBFD07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>Secretar</w:t>
      </w:r>
      <w:r w:rsidR="005E1DDF">
        <w:rPr>
          <w:rFonts w:ascii="Times New Roman" w:hAnsi="Times New Roman" w:cs="Times New Roman"/>
          <w:sz w:val="28"/>
          <w:szCs w:val="28"/>
        </w:rPr>
        <w:t>y: vacancy</w:t>
      </w:r>
      <w:r w:rsidRPr="00FF0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6690F" w14:textId="77777777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Treasurer: Ian Maxted </w:t>
      </w:r>
    </w:p>
    <w:p w14:paraId="2541177B" w14:textId="2AF9F8A4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Membership Secretary: </w:t>
      </w:r>
      <w:r w:rsidR="005E1DDF">
        <w:rPr>
          <w:rFonts w:ascii="Times New Roman" w:hAnsi="Times New Roman" w:cs="Times New Roman"/>
          <w:sz w:val="28"/>
          <w:szCs w:val="28"/>
        </w:rPr>
        <w:t>Vacancy</w:t>
      </w:r>
      <w:r w:rsidRPr="00FF0F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1A50F" w14:textId="62C4EEF7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Programme Secretary: Abi Gray  </w:t>
      </w:r>
    </w:p>
    <w:p w14:paraId="6A1183C8" w14:textId="77777777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Publicity Officer: Susan Jackson </w:t>
      </w:r>
    </w:p>
    <w:p w14:paraId="7152D0C5" w14:textId="77777777" w:rsid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Ordinary members: </w:t>
      </w:r>
      <w:r>
        <w:rPr>
          <w:rFonts w:ascii="Times New Roman" w:hAnsi="Times New Roman" w:cs="Times New Roman"/>
          <w:sz w:val="28"/>
          <w:szCs w:val="28"/>
        </w:rPr>
        <w:t>Vacancy</w:t>
      </w:r>
    </w:p>
    <w:p w14:paraId="3C4A48BD" w14:textId="6F23E16D" w:rsidR="00C051BF" w:rsidRPr="00FF0F6B" w:rsidRDefault="00FF0F6B">
      <w:pPr>
        <w:rPr>
          <w:rFonts w:ascii="Times New Roman" w:hAnsi="Times New Roman" w:cs="Times New Roman"/>
          <w:sz w:val="28"/>
          <w:szCs w:val="28"/>
        </w:rPr>
      </w:pPr>
      <w:r w:rsidRPr="00FF0F6B">
        <w:rPr>
          <w:rFonts w:ascii="Times New Roman" w:hAnsi="Times New Roman" w:cs="Times New Roman"/>
          <w:sz w:val="28"/>
          <w:szCs w:val="28"/>
        </w:rPr>
        <w:t xml:space="preserve"> Ex officio Members - Janet Tall, Deborah Phillips and Brian Carpenter (South West Heritage Trust representatives) and Louisa Blight (</w:t>
      </w:r>
      <w:r>
        <w:rPr>
          <w:rFonts w:ascii="Times New Roman" w:hAnsi="Times New Roman" w:cs="Times New Roman"/>
          <w:sz w:val="28"/>
          <w:szCs w:val="28"/>
        </w:rPr>
        <w:t xml:space="preserve">The Box </w:t>
      </w:r>
      <w:r w:rsidRPr="00FF0F6B">
        <w:rPr>
          <w:rFonts w:ascii="Times New Roman" w:hAnsi="Times New Roman" w:cs="Times New Roman"/>
          <w:sz w:val="28"/>
          <w:szCs w:val="28"/>
        </w:rPr>
        <w:t>representative) If you wish to be nominated for the post of an Officer or a Committee Member, please complete the following: I…………………………………….…………………..………..wish to be nominated for the post of ……………………………….…………on the Committee of the Friends of Devon’s Archives. Date: ……………………………………………………………. All parties to the nomination must be paid-up members of the Friends of Devon’s Archives. In the event of there being more nominees than places, a ballot will be held at the AG</w:t>
      </w:r>
      <w:r>
        <w:rPr>
          <w:rFonts w:ascii="Times New Roman" w:hAnsi="Times New Roman" w:cs="Times New Roman"/>
          <w:sz w:val="28"/>
          <w:szCs w:val="28"/>
        </w:rPr>
        <w:t>M</w:t>
      </w:r>
    </w:p>
    <w:sectPr w:rsidR="00C051BF" w:rsidRPr="00FF0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6B"/>
    <w:rsid w:val="005E1DDF"/>
    <w:rsid w:val="008E4D6B"/>
    <w:rsid w:val="00C051B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AFBC"/>
  <w15:chartTrackingRefBased/>
  <w15:docId w15:val="{5A1D2ECA-A45A-4338-9392-EA8AD22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Billinge</dc:creator>
  <cp:keywords/>
  <dc:description/>
  <cp:lastModifiedBy>Frances Billinge</cp:lastModifiedBy>
  <cp:revision>2</cp:revision>
  <dcterms:created xsi:type="dcterms:W3CDTF">2021-09-01T12:47:00Z</dcterms:created>
  <dcterms:modified xsi:type="dcterms:W3CDTF">2021-09-01T12:47:00Z</dcterms:modified>
</cp:coreProperties>
</file>